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D6" w:rsidRDefault="00234E27" w:rsidP="00662AC8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  <w:r w:rsidRPr="00A1525E">
        <w:rPr>
          <w:rFonts w:ascii="Arial" w:hAnsi="Arial" w:cs="Arial"/>
          <w:b/>
          <w:sz w:val="32"/>
          <w:szCs w:val="32"/>
          <w:lang w:val="bg-BG"/>
        </w:rPr>
        <w:t>3</w:t>
      </w:r>
      <w:r w:rsidR="00A1525E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Pr="00A1525E">
        <w:rPr>
          <w:rFonts w:ascii="Arial" w:hAnsi="Arial" w:cs="Arial"/>
          <w:b/>
          <w:sz w:val="32"/>
          <w:szCs w:val="32"/>
          <w:lang w:val="bg-BG"/>
        </w:rPr>
        <w:t>T</w:t>
      </w:r>
      <w:r w:rsidR="00652BF3" w:rsidRPr="00A1525E">
        <w:rPr>
          <w:rFonts w:ascii="Arial" w:hAnsi="Arial" w:cs="Arial"/>
          <w:b/>
          <w:sz w:val="32"/>
          <w:szCs w:val="32"/>
          <w:lang w:val="bg-BG"/>
        </w:rPr>
        <w:t>ема:</w:t>
      </w:r>
      <w:r w:rsidR="00A1525E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="00652BF3" w:rsidRPr="00A1525E">
        <w:rPr>
          <w:rFonts w:ascii="Arial" w:hAnsi="Arial" w:cs="Arial"/>
          <w:b/>
          <w:sz w:val="32"/>
          <w:szCs w:val="32"/>
          <w:lang w:val="bg-BG"/>
        </w:rPr>
        <w:t>Алкохолът и последиците от употребата му</w:t>
      </w:r>
    </w:p>
    <w:p w:rsidR="00A1525E" w:rsidRDefault="00A1525E" w:rsidP="00662AC8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</w:p>
    <w:p w:rsidR="00A1525E" w:rsidRPr="00A1525E" w:rsidRDefault="00A1525E" w:rsidP="00662AC8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A1525E">
        <w:rPr>
          <w:rFonts w:ascii="Arial" w:hAnsi="Arial" w:cs="Arial"/>
          <w:b/>
          <w:sz w:val="28"/>
          <w:szCs w:val="28"/>
          <w:lang w:val="bg-BG"/>
        </w:rPr>
        <w:t>Информационна част:</w:t>
      </w:r>
    </w:p>
    <w:p w:rsidR="00A1525E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>Независимо от възхвалата на алкохолните напитки в древността,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още тогава хората са разбрали вредното им влияние.Едно кратко и афористично обяснение на ефектите на алкохола е дадено в стара френска легенда за Св.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Мартен,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който пренесъл лозата във Франция.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По време на своето пътешествие той първо я криел в костите на птица,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после на лъв и накрая на магаре.По тази причина от виното хората първо запяват като птици,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след втората бутилка стават смели като лъвове,а накрая се превръщат в магарета.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Подобни мъдрости има във фолклора на почти всички народи,включително и българския.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Известни ли са ви пословици и поговорки,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свързани с употребата на алкохол?</w:t>
      </w:r>
    </w:p>
    <w:p w:rsidR="00A1525E" w:rsidRDefault="00A1525E" w:rsidP="00662AC8">
      <w:pPr>
        <w:spacing w:after="0"/>
        <w:jc w:val="both"/>
        <w:rPr>
          <w:rFonts w:ascii="Arial" w:hAnsi="Arial" w:cs="Arial"/>
          <w:lang w:val="bg-BG"/>
        </w:rPr>
      </w:pP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Въпросник:</w:t>
      </w:r>
    </w:p>
    <w:p w:rsidR="00A1525E" w:rsidRP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t>Алкохолът е признак на малодушие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Грешно.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Важно е да се изостави този начин на мислене,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за да се махне клеймото на морално осъждане,което пречи на много алкохолици да потърсят помощ</w:t>
      </w:r>
      <w:r w:rsidR="00662AC8">
        <w:rPr>
          <w:rFonts w:ascii="Arial" w:hAnsi="Arial" w:cs="Arial"/>
          <w:lang w:val="bg-BG"/>
        </w:rPr>
        <w:t>.</w:t>
      </w:r>
    </w:p>
    <w:p w:rsidR="00A1525E" w:rsidRP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t>Умереното пиене по време на бременност е безвредно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 Грешно.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Всичко,което майката яде и пие,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нероденото дете също яде и пие.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Тъй като никой не може да каже колко много е твърде много,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най-доброто правило е въздържанието.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Ембрионалният алкохолен синдром е третата причина за увреждане на плода</w:t>
      </w:r>
      <w:r w:rsidR="00662AC8">
        <w:rPr>
          <w:rFonts w:ascii="Arial" w:hAnsi="Arial" w:cs="Arial"/>
          <w:lang w:val="bg-BG"/>
        </w:rPr>
        <w:t>.</w:t>
      </w:r>
    </w:p>
    <w:p w:rsidR="00A1525E" w:rsidRP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t>Пияното състояние и алкохолизмът е едно и също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 Грешно.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Пияното състояние е временно губене на контрол над реакциите и поведението.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Алкохоликът е безсилен да спре да пие и е зависим от алкохола</w:t>
      </w:r>
      <w:r w:rsidR="00662AC8">
        <w:rPr>
          <w:rFonts w:ascii="Arial" w:hAnsi="Arial" w:cs="Arial"/>
          <w:lang w:val="bg-BG"/>
        </w:rPr>
        <w:t>.</w:t>
      </w:r>
    </w:p>
    <w:p w:rsidR="00A1525E" w:rsidRP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t>Безопасно е да се шофира след изпиване на по-малко от три чаши алкохол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 Грешно.Най-доброто,макар и първично правило при шофиране е да се изчака по 1 час за всяко следващо питие след първото.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Но на практика нищо не може да ускори изтрезвяването поради постепенното окисляване на алкохола в организма</w:t>
      </w:r>
      <w:r w:rsidR="00662AC8">
        <w:rPr>
          <w:rFonts w:ascii="Arial" w:hAnsi="Arial" w:cs="Arial"/>
          <w:lang w:val="bg-BG"/>
        </w:rPr>
        <w:t>.</w:t>
      </w:r>
    </w:p>
    <w:p w:rsidR="00A1525E" w:rsidRP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t>Повечето алкохолици са безделници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 Грешно.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Много от алкохолиците са женени имат работа.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Доста от тях са висококвалифицирани специалисти</w:t>
      </w:r>
      <w:r w:rsidR="00662AC8">
        <w:rPr>
          <w:rFonts w:ascii="Arial" w:hAnsi="Arial" w:cs="Arial"/>
          <w:lang w:val="bg-BG"/>
        </w:rPr>
        <w:t>.</w:t>
      </w:r>
    </w:p>
    <w:p w:rsidR="00A1525E" w:rsidRP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t>Тежките пиянства повишават риска от рак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 Вярно.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При алкохолиците се наблюдава увеличен брой случаи на рак на езика,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устата,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ларинкса,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черния дроб и др.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органи.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Други болести,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които се наблюдават са цироза,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гастрит,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панкреатит,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язва</w:t>
      </w:r>
      <w:r w:rsidR="00662AC8">
        <w:rPr>
          <w:rFonts w:ascii="Arial" w:hAnsi="Arial" w:cs="Arial"/>
          <w:lang w:val="bg-BG"/>
        </w:rPr>
        <w:t>.</w:t>
      </w:r>
    </w:p>
    <w:p w:rsidR="00A1525E" w:rsidRP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t>Само един случай на силна интоксикация причинява необратими увреждания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 Вярно.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Алкохолът въздейства основно на централната нервна система и мозъка и води до унищожаване на клетки</w:t>
      </w:r>
      <w:r w:rsidR="00662AC8">
        <w:rPr>
          <w:rFonts w:ascii="Arial" w:hAnsi="Arial" w:cs="Arial"/>
          <w:lang w:val="bg-BG"/>
        </w:rPr>
        <w:t>.</w:t>
      </w:r>
    </w:p>
    <w:p w:rsidR="00A1525E" w:rsidRP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t>Ако някой спре да пие,на него не се гледа вече като на алкохолик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 Грешно.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Щом като човек веднъж е заболял от тази болест,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винаги ще страда,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дори и да не пие повече.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Ако човек пийне само една чашка,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той би загубил контрол над следващите</w:t>
      </w:r>
    </w:p>
    <w:p w:rsidR="00A1525E" w:rsidRP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lastRenderedPageBreak/>
        <w:t>Всеки,</w:t>
      </w:r>
      <w:r w:rsidR="00662AC8">
        <w:rPr>
          <w:rFonts w:ascii="Arial" w:hAnsi="Arial" w:cs="Arial"/>
          <w:lang w:val="bg-BG"/>
        </w:rPr>
        <w:t xml:space="preserve"> </w:t>
      </w:r>
      <w:r w:rsidRPr="00662AC8">
        <w:rPr>
          <w:rFonts w:ascii="Arial" w:hAnsi="Arial" w:cs="Arial"/>
          <w:lang w:val="bg-BG"/>
        </w:rPr>
        <w:t>който пие,</w:t>
      </w:r>
      <w:r w:rsidR="00662AC8">
        <w:rPr>
          <w:rFonts w:ascii="Arial" w:hAnsi="Arial" w:cs="Arial"/>
          <w:lang w:val="bg-BG"/>
        </w:rPr>
        <w:t xml:space="preserve"> </w:t>
      </w:r>
      <w:r w:rsidRPr="00662AC8">
        <w:rPr>
          <w:rFonts w:ascii="Arial" w:hAnsi="Arial" w:cs="Arial"/>
          <w:lang w:val="bg-BG"/>
        </w:rPr>
        <w:t>вероятно ще стане алкохолик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 Грешно.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Причините за алкохолизма са много индивидуални.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Човек,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който пие,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за да избяга от емоционалните си проблеми и от всекидневното напрежение е по-вероятно да стане алкохолик.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Смята се,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че някои хора са генетично по-предразположени от други</w:t>
      </w:r>
      <w:r w:rsidR="00662AC8">
        <w:rPr>
          <w:rFonts w:ascii="Arial" w:hAnsi="Arial" w:cs="Arial"/>
          <w:lang w:val="bg-BG"/>
        </w:rPr>
        <w:t>.</w:t>
      </w:r>
    </w:p>
    <w:p w:rsidR="00662AC8" w:rsidRDefault="00A1525E" w:rsidP="00662AC8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662AC8">
        <w:rPr>
          <w:rFonts w:ascii="Arial" w:hAnsi="Arial" w:cs="Arial"/>
          <w:lang w:val="bg-BG"/>
        </w:rPr>
        <w:t>Ако човек смесва питиетата,</w:t>
      </w:r>
      <w:r w:rsidR="00662AC8">
        <w:rPr>
          <w:rFonts w:ascii="Arial" w:hAnsi="Arial" w:cs="Arial"/>
          <w:lang w:val="bg-BG"/>
        </w:rPr>
        <w:t xml:space="preserve"> </w:t>
      </w:r>
      <w:r w:rsidRPr="00662AC8">
        <w:rPr>
          <w:rFonts w:ascii="Arial" w:hAnsi="Arial" w:cs="Arial"/>
          <w:lang w:val="bg-BG"/>
        </w:rPr>
        <w:t>ще се напие по-лесно,,отколкото ако пие само едно питие.</w:t>
      </w:r>
      <w:r w:rsidR="00662AC8">
        <w:rPr>
          <w:rFonts w:ascii="Arial" w:hAnsi="Arial" w:cs="Arial"/>
          <w:lang w:val="bg-BG"/>
        </w:rPr>
        <w:t xml:space="preserve"> </w:t>
      </w:r>
    </w:p>
    <w:p w:rsidR="00A1525E" w:rsidRPr="00662AC8" w:rsidRDefault="00662AC8" w:rsidP="00662AC8">
      <w:pPr>
        <w:spacing w:after="0"/>
        <w:ind w:left="36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>Грешно.</w:t>
      </w:r>
      <w:r>
        <w:rPr>
          <w:rFonts w:ascii="Arial" w:hAnsi="Arial" w:cs="Arial"/>
          <w:lang w:val="bg-BG"/>
        </w:rPr>
        <w:t xml:space="preserve"> </w:t>
      </w:r>
      <w:r w:rsidR="00A1525E" w:rsidRPr="00662AC8">
        <w:rPr>
          <w:rFonts w:ascii="Arial" w:hAnsi="Arial" w:cs="Arial"/>
          <w:lang w:val="bg-BG"/>
        </w:rPr>
        <w:t>Мит е,</w:t>
      </w:r>
      <w:r w:rsidRPr="00662AC8">
        <w:rPr>
          <w:rFonts w:ascii="Arial" w:hAnsi="Arial" w:cs="Arial"/>
          <w:lang w:val="bg-BG"/>
        </w:rPr>
        <w:t xml:space="preserve"> </w:t>
      </w:r>
      <w:r w:rsidR="00A1525E" w:rsidRPr="00662AC8">
        <w:rPr>
          <w:rFonts w:ascii="Arial" w:hAnsi="Arial" w:cs="Arial"/>
          <w:lang w:val="bg-BG"/>
        </w:rPr>
        <w:t>че ако човек смесва питиетата  ще се напие по-лесно.</w:t>
      </w:r>
      <w:r w:rsidRPr="00662AC8">
        <w:rPr>
          <w:rFonts w:ascii="Arial" w:hAnsi="Arial" w:cs="Arial"/>
          <w:lang w:val="bg-BG"/>
        </w:rPr>
        <w:t xml:space="preserve"> </w:t>
      </w:r>
      <w:r w:rsidR="00A1525E" w:rsidRPr="00662AC8">
        <w:rPr>
          <w:rFonts w:ascii="Arial" w:hAnsi="Arial" w:cs="Arial"/>
          <w:lang w:val="bg-BG"/>
        </w:rPr>
        <w:t>Съдържанието и количеството на алкохола,</w:t>
      </w:r>
      <w:r>
        <w:rPr>
          <w:rFonts w:ascii="Arial" w:hAnsi="Arial" w:cs="Arial"/>
          <w:lang w:val="bg-BG"/>
        </w:rPr>
        <w:t xml:space="preserve"> </w:t>
      </w:r>
      <w:r w:rsidR="00A1525E" w:rsidRPr="00662AC8">
        <w:rPr>
          <w:rFonts w:ascii="Arial" w:hAnsi="Arial" w:cs="Arial"/>
          <w:lang w:val="bg-BG"/>
        </w:rPr>
        <w:t>който е поет определя до каква степен ще се напие</w:t>
      </w:r>
      <w:r>
        <w:rPr>
          <w:rFonts w:ascii="Arial" w:hAnsi="Arial" w:cs="Arial"/>
          <w:lang w:val="bg-BG"/>
        </w:rPr>
        <w:t>.</w:t>
      </w:r>
    </w:p>
    <w:p w:rsidR="00A1525E" w:rsidRPr="00652BF3" w:rsidRDefault="00A1525E" w:rsidP="00662AC8">
      <w:pPr>
        <w:spacing w:after="0"/>
        <w:jc w:val="both"/>
        <w:rPr>
          <w:rFonts w:ascii="Arial" w:hAnsi="Arial" w:cs="Arial"/>
          <w:lang w:val="bg-BG"/>
        </w:rPr>
      </w:pPr>
    </w:p>
    <w:p w:rsidR="00A1525E" w:rsidRPr="00A1525E" w:rsidRDefault="00A1525E" w:rsidP="00662AC8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</w:p>
    <w:p w:rsidR="00652BF3" w:rsidRDefault="00652BF3" w:rsidP="00662AC8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A1525E">
        <w:rPr>
          <w:rFonts w:ascii="Arial" w:hAnsi="Arial" w:cs="Arial"/>
          <w:b/>
          <w:sz w:val="28"/>
          <w:szCs w:val="28"/>
          <w:lang w:val="bg-BG"/>
        </w:rPr>
        <w:t>Интерактивни дейн</w:t>
      </w:r>
      <w:r w:rsidR="00A1525E">
        <w:rPr>
          <w:rFonts w:ascii="Arial" w:hAnsi="Arial" w:cs="Arial"/>
          <w:b/>
          <w:sz w:val="28"/>
          <w:szCs w:val="28"/>
          <w:lang w:val="bg-BG"/>
        </w:rPr>
        <w:t>о</w:t>
      </w:r>
      <w:r w:rsidRPr="00A1525E">
        <w:rPr>
          <w:rFonts w:ascii="Arial" w:hAnsi="Arial" w:cs="Arial"/>
          <w:b/>
          <w:sz w:val="28"/>
          <w:szCs w:val="28"/>
          <w:lang w:val="bg-BG"/>
        </w:rPr>
        <w:t>сти:</w:t>
      </w:r>
      <w:r w:rsidR="00A1525E">
        <w:rPr>
          <w:rFonts w:ascii="Arial" w:hAnsi="Arial" w:cs="Arial"/>
          <w:b/>
          <w:sz w:val="28"/>
          <w:szCs w:val="28"/>
          <w:lang w:val="bg-BG"/>
        </w:rPr>
        <w:t xml:space="preserve"> </w:t>
      </w:r>
    </w:p>
    <w:p w:rsidR="00A1525E" w:rsidRPr="00A1525E" w:rsidRDefault="00A1525E" w:rsidP="00662AC8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</w:p>
    <w:p w:rsidR="004A6CA0" w:rsidRPr="00652BF3" w:rsidRDefault="00652BF3" w:rsidP="00662AC8">
      <w:pPr>
        <w:spacing w:after="0"/>
        <w:jc w:val="both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>1.</w:t>
      </w:r>
      <w:r w:rsidR="003A02D8" w:rsidRPr="00652BF3">
        <w:rPr>
          <w:rFonts w:ascii="Arial" w:hAnsi="Arial" w:cs="Arial"/>
          <w:b/>
          <w:lang w:val="bg-BG"/>
        </w:rPr>
        <w:t>Раздви</w:t>
      </w:r>
      <w:r w:rsidR="004A6CA0" w:rsidRPr="00652BF3">
        <w:rPr>
          <w:rFonts w:ascii="Arial" w:hAnsi="Arial" w:cs="Arial"/>
          <w:b/>
          <w:lang w:val="bg-BG"/>
        </w:rPr>
        <w:t>жващо упражнение „Всички мои приятели,които..“</w:t>
      </w:r>
    </w:p>
    <w:p w:rsidR="003A02D8" w:rsidRPr="00652BF3" w:rsidRDefault="004A6CA0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>Участниците са в кръг,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а столовете са с един по-малко.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Този,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който е без сто застава в кръга и казва: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“Всички мои приятели,които обичат да карат колело“.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Те</w:t>
      </w:r>
      <w:r w:rsidR="00365B21" w:rsidRPr="00652BF3">
        <w:rPr>
          <w:rFonts w:ascii="Arial" w:hAnsi="Arial" w:cs="Arial"/>
          <w:lang w:val="bg-BG"/>
        </w:rPr>
        <w:t>з</w:t>
      </w:r>
      <w:r w:rsidRPr="00652BF3">
        <w:rPr>
          <w:rFonts w:ascii="Arial" w:hAnsi="Arial" w:cs="Arial"/>
          <w:lang w:val="bg-BG"/>
        </w:rPr>
        <w:t>и,които отговарят на условието стават и разменят местата си.Който е бил в средата също се опитва да си намери стол.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Останалият без стол заема мястото му в средата на кръга и играта продължава: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“Всички мои приятели,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които са с дънки“и т.н.</w:t>
      </w:r>
    </w:p>
    <w:p w:rsidR="003A02D8" w:rsidRPr="00652BF3" w:rsidRDefault="00652BF3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b/>
          <w:lang w:val="bg-BG"/>
        </w:rPr>
        <w:t>2</w:t>
      </w:r>
      <w:r w:rsidR="003A02D8" w:rsidRPr="00652BF3">
        <w:rPr>
          <w:rFonts w:ascii="Arial" w:hAnsi="Arial" w:cs="Arial"/>
          <w:b/>
          <w:lang w:val="bg-BG"/>
        </w:rPr>
        <w:t>.</w:t>
      </w:r>
      <w:r w:rsidR="004632CC">
        <w:rPr>
          <w:rFonts w:ascii="Arial" w:hAnsi="Arial" w:cs="Arial"/>
          <w:b/>
          <w:lang w:val="bg-BG"/>
        </w:rPr>
        <w:t>Интерактивно упражнение:</w:t>
      </w:r>
      <w:r w:rsidR="00662AC8">
        <w:rPr>
          <w:rFonts w:ascii="Arial" w:hAnsi="Arial" w:cs="Arial"/>
          <w:b/>
          <w:lang w:val="bg-BG"/>
        </w:rPr>
        <w:t xml:space="preserve"> </w:t>
      </w:r>
      <w:r w:rsidR="003A02D8" w:rsidRPr="00652BF3">
        <w:rPr>
          <w:rFonts w:ascii="Arial" w:hAnsi="Arial" w:cs="Arial"/>
          <w:b/>
          <w:lang w:val="bg-BG"/>
        </w:rPr>
        <w:t>Пет качества</w:t>
      </w:r>
      <w:r w:rsidR="003A02D8" w:rsidRPr="00652BF3">
        <w:rPr>
          <w:rFonts w:ascii="Arial" w:hAnsi="Arial" w:cs="Arial"/>
          <w:lang w:val="bg-BG"/>
        </w:rPr>
        <w:t xml:space="preserve"> – На участниците се раздават листи,</w:t>
      </w:r>
      <w:r w:rsidR="00662AC8">
        <w:rPr>
          <w:rFonts w:ascii="Arial" w:hAnsi="Arial" w:cs="Arial"/>
          <w:lang w:val="bg-BG"/>
        </w:rPr>
        <w:t xml:space="preserve"> </w:t>
      </w:r>
      <w:r w:rsidR="003A02D8" w:rsidRPr="00652BF3">
        <w:rPr>
          <w:rFonts w:ascii="Arial" w:hAnsi="Arial" w:cs="Arial"/>
          <w:lang w:val="bg-BG"/>
        </w:rPr>
        <w:t>на които да напишат 5 качества</w:t>
      </w:r>
      <w:r w:rsidR="00662AC8">
        <w:rPr>
          <w:rFonts w:ascii="Arial" w:hAnsi="Arial" w:cs="Arial"/>
          <w:lang w:val="bg-BG"/>
        </w:rPr>
        <w:t xml:space="preserve"> </w:t>
      </w:r>
      <w:r w:rsidR="003A02D8" w:rsidRPr="00652BF3">
        <w:rPr>
          <w:rFonts w:ascii="Arial" w:hAnsi="Arial" w:cs="Arial"/>
          <w:lang w:val="bg-BG"/>
        </w:rPr>
        <w:t>,които харесват у себе си/физически,</w:t>
      </w:r>
      <w:r w:rsidR="00662AC8">
        <w:rPr>
          <w:rFonts w:ascii="Arial" w:hAnsi="Arial" w:cs="Arial"/>
          <w:lang w:val="bg-BG"/>
        </w:rPr>
        <w:t xml:space="preserve"> </w:t>
      </w:r>
      <w:r w:rsidR="003A02D8" w:rsidRPr="00652BF3">
        <w:rPr>
          <w:rFonts w:ascii="Arial" w:hAnsi="Arial" w:cs="Arial"/>
          <w:lang w:val="bg-BG"/>
        </w:rPr>
        <w:t>психически,</w:t>
      </w:r>
      <w:r w:rsidR="00662AC8">
        <w:rPr>
          <w:rFonts w:ascii="Arial" w:hAnsi="Arial" w:cs="Arial"/>
          <w:lang w:val="bg-BG"/>
        </w:rPr>
        <w:t xml:space="preserve"> </w:t>
      </w:r>
      <w:r w:rsidR="003A02D8" w:rsidRPr="00652BF3">
        <w:rPr>
          <w:rFonts w:ascii="Arial" w:hAnsi="Arial" w:cs="Arial"/>
          <w:lang w:val="bg-BG"/>
        </w:rPr>
        <w:t>умствени/.</w:t>
      </w:r>
      <w:r w:rsidR="00662AC8">
        <w:rPr>
          <w:rFonts w:ascii="Arial" w:hAnsi="Arial" w:cs="Arial"/>
          <w:lang w:val="bg-BG"/>
        </w:rPr>
        <w:t xml:space="preserve"> </w:t>
      </w:r>
      <w:r w:rsidR="003A02D8" w:rsidRPr="00652BF3">
        <w:rPr>
          <w:rFonts w:ascii="Arial" w:hAnsi="Arial" w:cs="Arial"/>
          <w:lang w:val="bg-BG"/>
        </w:rPr>
        <w:t>След това да отбележат тези от тях,които биха се разрушили,</w:t>
      </w:r>
      <w:r w:rsidR="00662AC8">
        <w:rPr>
          <w:rFonts w:ascii="Arial" w:hAnsi="Arial" w:cs="Arial"/>
          <w:lang w:val="bg-BG"/>
        </w:rPr>
        <w:t xml:space="preserve"> </w:t>
      </w:r>
      <w:r w:rsidR="003A02D8" w:rsidRPr="00652BF3">
        <w:rPr>
          <w:rFonts w:ascii="Arial" w:hAnsi="Arial" w:cs="Arial"/>
          <w:lang w:val="bg-BG"/>
        </w:rPr>
        <w:t>ако системно употребяват алкохол</w:t>
      </w:r>
      <w:r w:rsidR="00662AC8">
        <w:rPr>
          <w:rFonts w:ascii="Arial" w:hAnsi="Arial" w:cs="Arial"/>
          <w:lang w:val="bg-BG"/>
        </w:rPr>
        <w:t>.</w:t>
      </w:r>
    </w:p>
    <w:p w:rsidR="003A02D8" w:rsidRPr="00652BF3" w:rsidRDefault="00652BF3" w:rsidP="00662AC8">
      <w:pPr>
        <w:spacing w:after="0"/>
        <w:jc w:val="both"/>
        <w:rPr>
          <w:rFonts w:ascii="Arial" w:hAnsi="Arial" w:cs="Arial"/>
          <w:b/>
          <w:lang w:val="bg-BG"/>
        </w:rPr>
      </w:pPr>
      <w:r w:rsidRPr="00652BF3">
        <w:rPr>
          <w:rFonts w:ascii="Arial" w:hAnsi="Arial" w:cs="Arial"/>
          <w:b/>
          <w:lang w:val="bg-BG"/>
        </w:rPr>
        <w:t>3</w:t>
      </w:r>
      <w:r w:rsidR="003A02D8" w:rsidRPr="00652BF3">
        <w:rPr>
          <w:rFonts w:ascii="Arial" w:hAnsi="Arial" w:cs="Arial"/>
          <w:b/>
          <w:lang w:val="bg-BG"/>
        </w:rPr>
        <w:t>.</w:t>
      </w:r>
      <w:r w:rsidRPr="00652BF3">
        <w:rPr>
          <w:rFonts w:ascii="Arial" w:hAnsi="Arial" w:cs="Arial"/>
          <w:b/>
          <w:lang w:val="bg-BG"/>
        </w:rPr>
        <w:t>Работа по групи:</w:t>
      </w:r>
      <w:r w:rsidR="00662AC8">
        <w:rPr>
          <w:rFonts w:ascii="Arial" w:hAnsi="Arial" w:cs="Arial"/>
          <w:b/>
          <w:lang w:val="bg-BG"/>
        </w:rPr>
        <w:t xml:space="preserve"> </w:t>
      </w:r>
      <w:r w:rsidR="00300BBE" w:rsidRPr="00652BF3">
        <w:rPr>
          <w:rFonts w:ascii="Arial" w:hAnsi="Arial" w:cs="Arial"/>
          <w:b/>
          <w:lang w:val="bg-BG"/>
        </w:rPr>
        <w:t>Пословици и поговорки</w:t>
      </w:r>
    </w:p>
    <w:p w:rsidR="00300BBE" w:rsidRPr="00652BF3" w:rsidRDefault="00300BBE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 xml:space="preserve">     Участниците се разделят на групи по 3-4 души.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На всяка група се дава по една поговорка със задачата след внимателно прочитане да уточнят</w:t>
      </w:r>
      <w:r w:rsidR="00403345" w:rsidRPr="00652BF3">
        <w:rPr>
          <w:rFonts w:ascii="Arial" w:hAnsi="Arial" w:cs="Arial"/>
          <w:lang w:val="bg-BG"/>
        </w:rPr>
        <w:t xml:space="preserve"> какъв смисъл се крие в нея,</w:t>
      </w:r>
      <w:r w:rsidR="00662AC8">
        <w:rPr>
          <w:rFonts w:ascii="Arial" w:hAnsi="Arial" w:cs="Arial"/>
          <w:lang w:val="bg-BG"/>
        </w:rPr>
        <w:t xml:space="preserve"> </w:t>
      </w:r>
      <w:r w:rsidR="00403345" w:rsidRPr="00652BF3">
        <w:rPr>
          <w:rFonts w:ascii="Arial" w:hAnsi="Arial" w:cs="Arial"/>
          <w:lang w:val="bg-BG"/>
        </w:rPr>
        <w:t>на какво иска да ни научи народната мъдрост.</w:t>
      </w:r>
      <w:r w:rsidR="00662AC8">
        <w:rPr>
          <w:rFonts w:ascii="Arial" w:hAnsi="Arial" w:cs="Arial"/>
          <w:lang w:val="bg-BG"/>
        </w:rPr>
        <w:t xml:space="preserve"> </w:t>
      </w:r>
      <w:r w:rsidR="00403345" w:rsidRPr="00652BF3">
        <w:rPr>
          <w:rFonts w:ascii="Arial" w:hAnsi="Arial" w:cs="Arial"/>
          <w:lang w:val="bg-BG"/>
        </w:rPr>
        <w:t>Всяка група споделя своите идеи с останалите</w:t>
      </w:r>
      <w:r w:rsidR="00662AC8">
        <w:rPr>
          <w:rFonts w:ascii="Arial" w:hAnsi="Arial" w:cs="Arial"/>
          <w:lang w:val="bg-BG"/>
        </w:rPr>
        <w:t>.</w:t>
      </w:r>
    </w:p>
    <w:p w:rsidR="00403345" w:rsidRPr="00652BF3" w:rsidRDefault="00403345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>1-ва група – „И лудият от пияния бяга“</w:t>
      </w:r>
    </w:p>
    <w:p w:rsidR="00403345" w:rsidRPr="00652BF3" w:rsidRDefault="00403345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>2-ра група – „Който пие-не мисли,който мисли-не пие“</w:t>
      </w:r>
      <w:r w:rsidR="004A1893">
        <w:rPr>
          <w:rFonts w:ascii="Arial" w:hAnsi="Arial" w:cs="Arial"/>
          <w:lang w:val="bg-BG"/>
        </w:rPr>
        <w:t xml:space="preserve"> </w:t>
      </w:r>
      <w:bookmarkStart w:id="0" w:name="_GoBack"/>
      <w:bookmarkEnd w:id="0"/>
    </w:p>
    <w:p w:rsidR="00403345" w:rsidRPr="00652BF3" w:rsidRDefault="00403345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>3-та група – „Всичко до време-пиянството до гроба“</w:t>
      </w:r>
    </w:p>
    <w:p w:rsidR="00403345" w:rsidRPr="00652BF3" w:rsidRDefault="00403345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>4-та група – „Който на младини пирува,на старини ще робува“</w:t>
      </w:r>
    </w:p>
    <w:p w:rsidR="00403345" w:rsidRPr="00652BF3" w:rsidRDefault="00403345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>5-та група – „Виното прави човека не везир,а резил“</w:t>
      </w:r>
    </w:p>
    <w:p w:rsidR="00403345" w:rsidRPr="00652BF3" w:rsidRDefault="00652BF3" w:rsidP="00662AC8">
      <w:pPr>
        <w:spacing w:after="0"/>
        <w:jc w:val="both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>4</w:t>
      </w:r>
      <w:r w:rsidR="00403345" w:rsidRPr="00652BF3">
        <w:rPr>
          <w:rFonts w:ascii="Arial" w:hAnsi="Arial" w:cs="Arial"/>
          <w:b/>
          <w:lang w:val="bg-BG"/>
        </w:rPr>
        <w:t>.Въпросник</w:t>
      </w:r>
      <w:r w:rsidR="00662AC8">
        <w:rPr>
          <w:rFonts w:ascii="Arial" w:hAnsi="Arial" w:cs="Arial"/>
          <w:b/>
          <w:lang w:val="bg-BG"/>
        </w:rPr>
        <w:t xml:space="preserve"> </w:t>
      </w:r>
      <w:r w:rsidR="00403345" w:rsidRPr="00652BF3">
        <w:rPr>
          <w:rFonts w:ascii="Arial" w:hAnsi="Arial" w:cs="Arial"/>
          <w:b/>
          <w:lang w:val="bg-BG"/>
        </w:rPr>
        <w:t>“Алкохолът и последиците от него“</w:t>
      </w:r>
    </w:p>
    <w:p w:rsidR="00403345" w:rsidRPr="00652BF3" w:rsidRDefault="00A721C8" w:rsidP="00662AC8">
      <w:pPr>
        <w:spacing w:after="0"/>
        <w:jc w:val="both"/>
        <w:rPr>
          <w:rFonts w:ascii="Arial" w:hAnsi="Arial" w:cs="Arial"/>
          <w:lang w:val="bg-BG"/>
        </w:rPr>
      </w:pPr>
      <w:r w:rsidRPr="00652BF3">
        <w:rPr>
          <w:rFonts w:ascii="Arial" w:hAnsi="Arial" w:cs="Arial"/>
          <w:lang w:val="bg-BG"/>
        </w:rPr>
        <w:t>На всеки участник се раздава въпросник,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като се обяснява,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че това не е тест.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Трябва да отговорят  вярно или грешно е твърдението,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като се обосноват.</w:t>
      </w:r>
      <w:r w:rsidR="00662AC8">
        <w:rPr>
          <w:rFonts w:ascii="Arial" w:hAnsi="Arial" w:cs="Arial"/>
          <w:lang w:val="bg-BG"/>
        </w:rPr>
        <w:t xml:space="preserve"> </w:t>
      </w:r>
      <w:r w:rsidRPr="00652BF3">
        <w:rPr>
          <w:rFonts w:ascii="Arial" w:hAnsi="Arial" w:cs="Arial"/>
          <w:lang w:val="bg-BG"/>
        </w:rPr>
        <w:t>Отговорите се обсъждат с цялата група.</w:t>
      </w:r>
    </w:p>
    <w:p w:rsidR="00B32C22" w:rsidRPr="00652BF3" w:rsidRDefault="00B32C22" w:rsidP="00662AC8">
      <w:pPr>
        <w:spacing w:after="0"/>
        <w:jc w:val="both"/>
        <w:rPr>
          <w:rFonts w:ascii="Arial" w:hAnsi="Arial" w:cs="Arial"/>
          <w:lang w:val="bg-BG"/>
        </w:rPr>
      </w:pPr>
    </w:p>
    <w:sectPr w:rsidR="00B32C22" w:rsidRPr="00652BF3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400" w:rsidRDefault="00404400" w:rsidP="00652BF3">
      <w:pPr>
        <w:spacing w:after="0" w:line="240" w:lineRule="auto"/>
      </w:pPr>
      <w:r>
        <w:separator/>
      </w:r>
    </w:p>
  </w:endnote>
  <w:endnote w:type="continuationSeparator" w:id="0">
    <w:p w:rsidR="00404400" w:rsidRDefault="00404400" w:rsidP="00652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51219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1893" w:rsidRDefault="004A18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1893" w:rsidRDefault="004A18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400" w:rsidRDefault="00404400" w:rsidP="00652BF3">
      <w:pPr>
        <w:spacing w:after="0" w:line="240" w:lineRule="auto"/>
      </w:pPr>
      <w:r>
        <w:separator/>
      </w:r>
    </w:p>
  </w:footnote>
  <w:footnote w:type="continuationSeparator" w:id="0">
    <w:p w:rsidR="00404400" w:rsidRDefault="00404400" w:rsidP="00652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F3" w:rsidRDefault="00652BF3" w:rsidP="00652BF3">
    <w:pPr>
      <w:pStyle w:val="Header"/>
    </w:pP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76C31B3B" wp14:editId="35F8A1D8">
          <wp:simplePos x="0" y="0"/>
          <wp:positionH relativeFrom="column">
            <wp:posOffset>-632460</wp:posOffset>
          </wp:positionH>
          <wp:positionV relativeFrom="paragraph">
            <wp:posOffset>-267970</wp:posOffset>
          </wp:positionV>
          <wp:extent cx="1550505" cy="1009816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1E65AC2B" wp14:editId="3D8AB92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52BF3" w:rsidRPr="002E1B67" w:rsidRDefault="00652BF3" w:rsidP="00652B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Министерство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младежта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и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спорта</w:t>
    </w:r>
    <w:proofErr w:type="spellEnd"/>
  </w:p>
  <w:p w:rsidR="00652BF3" w:rsidRDefault="00652BF3" w:rsidP="00652B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>
      <w:rPr>
        <w:rFonts w:ascii="Times New Roman" w:hAnsi="Times New Roman" w:cs="Times New Roman"/>
        <w:b/>
        <w:sz w:val="24"/>
        <w:szCs w:val="24"/>
      </w:rPr>
      <w:t>Национална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програма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изпълнение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младежки</w:t>
    </w:r>
    <w:proofErr w:type="spellEnd"/>
  </w:p>
  <w:p w:rsidR="00652BF3" w:rsidRDefault="00652BF3" w:rsidP="00652B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DC43E" wp14:editId="758E4567">
              <wp:simplePos x="0" y="0"/>
              <wp:positionH relativeFrom="column">
                <wp:posOffset>5047615</wp:posOffset>
              </wp:positionH>
              <wp:positionV relativeFrom="paragraph">
                <wp:posOffset>31115</wp:posOffset>
              </wp:positionV>
              <wp:extent cx="1391285" cy="389255"/>
              <wp:effectExtent l="0" t="0" r="0" b="0"/>
              <wp:wrapNone/>
              <wp:docPr id="1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389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52BF3" w:rsidRPr="00213D03" w:rsidRDefault="00652BF3" w:rsidP="00652BF3">
                          <w:pPr>
                            <w:jc w:val="center"/>
                            <w:rPr>
                              <w:sz w:val="20"/>
                            </w:rPr>
                          </w:pPr>
                          <w:proofErr w:type="spellStart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</w:t>
                          </w:r>
                          <w:proofErr w:type="spellEnd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 xml:space="preserve">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" filled="f" stroked="f">
              <v:textbox>
                <w:txbxContent>
                  <w:p w:rsidR="00652BF3" w:rsidRPr="00213D03" w:rsidRDefault="00652BF3" w:rsidP="00652BF3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 w:rsidRPr="00213D03">
                      <w:rPr>
                        <w:b/>
                        <w:sz w:val="18"/>
                        <w:szCs w:val="20"/>
                      </w:rPr>
                      <w:t>Сдружение</w:t>
                    </w:r>
                    <w:proofErr w:type="spellEnd"/>
                    <w:r w:rsidRPr="00213D03">
                      <w:rPr>
                        <w:b/>
                        <w:sz w:val="18"/>
                        <w:szCs w:val="20"/>
                      </w:rPr>
                      <w:t xml:space="preserve"> ЦОПСИ</w:t>
                    </w:r>
                  </w:p>
                </w:txbxContent>
              </v:textbox>
            </v:shape>
          </w:pict>
        </mc:Fallback>
      </mc:AlternateConten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дейности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по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чл.10 А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от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Закона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хазарта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2017 г.</w:t>
    </w:r>
  </w:p>
  <w:p w:rsidR="00652BF3" w:rsidRDefault="00652BF3" w:rsidP="00652BF3">
    <w:pPr>
      <w:pStyle w:val="Header"/>
      <w:jc w:val="center"/>
      <w:rPr>
        <w:b/>
      </w:rPr>
    </w:pPr>
    <w:proofErr w:type="spellStart"/>
    <w:r>
      <w:rPr>
        <w:b/>
      </w:rPr>
      <w:t>Проект</w:t>
    </w:r>
    <w:proofErr w:type="spellEnd"/>
    <w:r>
      <w:rPr>
        <w:b/>
      </w:rPr>
      <w:t xml:space="preserve"> </w:t>
    </w:r>
    <w:r w:rsidRPr="003228FC">
      <w:rPr>
        <w:b/>
      </w:rPr>
      <w:t xml:space="preserve">"С </w:t>
    </w:r>
    <w:proofErr w:type="spellStart"/>
    <w:r w:rsidRPr="003228FC">
      <w:rPr>
        <w:b/>
      </w:rPr>
      <w:t>доверие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към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младите</w:t>
    </w:r>
    <w:proofErr w:type="spellEnd"/>
    <w:r w:rsidRPr="003228FC">
      <w:rPr>
        <w:b/>
      </w:rPr>
      <w:t>"</w:t>
    </w:r>
    <w:r>
      <w:rPr>
        <w:b/>
      </w:rPr>
      <w:t xml:space="preserve">   </w:t>
    </w:r>
    <w:proofErr w:type="spellStart"/>
    <w:r w:rsidRPr="003228FC">
      <w:rPr>
        <w:b/>
      </w:rPr>
      <w:t>Договор</w:t>
    </w:r>
    <w:proofErr w:type="spellEnd"/>
    <w:r w:rsidRPr="003228FC">
      <w:rPr>
        <w:b/>
      </w:rPr>
      <w:t xml:space="preserve"> № 25-00-13/17.07.2017 г.</w:t>
    </w:r>
  </w:p>
  <w:p w:rsidR="00652BF3" w:rsidRPr="00B126D5" w:rsidRDefault="00652BF3" w:rsidP="00652BF3">
    <w:pPr>
      <w:pStyle w:val="Header"/>
      <w:jc w:val="center"/>
      <w:rPr>
        <w:b/>
      </w:rPr>
    </w:pPr>
    <w:proofErr w:type="spellStart"/>
    <w:r>
      <w:rPr>
        <w:b/>
      </w:rPr>
      <w:t>Бенефициент</w:t>
    </w:r>
    <w:proofErr w:type="spellEnd"/>
    <w:r>
      <w:rPr>
        <w:b/>
      </w:rPr>
      <w:t xml:space="preserve">: </w:t>
    </w:r>
    <w:proofErr w:type="spellStart"/>
    <w:r>
      <w:rPr>
        <w:b/>
      </w:rPr>
      <w:t>Център</w:t>
    </w:r>
    <w:proofErr w:type="spellEnd"/>
    <w:r>
      <w:rPr>
        <w:b/>
      </w:rPr>
      <w:t xml:space="preserve"> </w:t>
    </w:r>
    <w:proofErr w:type="spellStart"/>
    <w:r>
      <w:rPr>
        <w:b/>
      </w:rPr>
      <w:t>за</w:t>
    </w:r>
    <w:proofErr w:type="spellEnd"/>
    <w:r>
      <w:rPr>
        <w:b/>
      </w:rPr>
      <w:t xml:space="preserve"> </w:t>
    </w:r>
    <w:proofErr w:type="spellStart"/>
    <w:r>
      <w:rPr>
        <w:b/>
      </w:rPr>
      <w:t>образователни</w:t>
    </w:r>
    <w:proofErr w:type="spellEnd"/>
    <w:r>
      <w:rPr>
        <w:b/>
      </w:rPr>
      <w:t xml:space="preserve"> </w:t>
    </w:r>
    <w:proofErr w:type="spellStart"/>
    <w:r>
      <w:rPr>
        <w:b/>
      </w:rPr>
      <w:t>програми</w:t>
    </w:r>
    <w:proofErr w:type="spellEnd"/>
    <w:r>
      <w:rPr>
        <w:b/>
      </w:rPr>
      <w:t xml:space="preserve"> и </w:t>
    </w:r>
    <w:proofErr w:type="spellStart"/>
    <w:r>
      <w:rPr>
        <w:b/>
      </w:rPr>
      <w:t>социални</w:t>
    </w:r>
    <w:proofErr w:type="spellEnd"/>
    <w:r>
      <w:rPr>
        <w:b/>
      </w:rPr>
      <w:t xml:space="preserve"> </w:t>
    </w:r>
    <w:proofErr w:type="spellStart"/>
    <w:r>
      <w:rPr>
        <w:b/>
      </w:rPr>
      <w:t>инициативи</w:t>
    </w:r>
    <w:proofErr w:type="spellEnd"/>
    <w:r>
      <w:t xml:space="preserve">                                                                                                         </w:t>
    </w:r>
  </w:p>
  <w:p w:rsidR="00652BF3" w:rsidRDefault="00652BF3" w:rsidP="00652BF3">
    <w:pPr>
      <w:pStyle w:val="Header"/>
    </w:pPr>
  </w:p>
  <w:p w:rsidR="00652BF3" w:rsidRDefault="00652B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CEF"/>
    <w:multiLevelType w:val="hybridMultilevel"/>
    <w:tmpl w:val="86F6E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D8"/>
    <w:rsid w:val="000334B6"/>
    <w:rsid w:val="00234E27"/>
    <w:rsid w:val="00300BBE"/>
    <w:rsid w:val="00365B21"/>
    <w:rsid w:val="003826D6"/>
    <w:rsid w:val="003A02D8"/>
    <w:rsid w:val="003F57BD"/>
    <w:rsid w:val="00403345"/>
    <w:rsid w:val="00404400"/>
    <w:rsid w:val="004632CC"/>
    <w:rsid w:val="004A1893"/>
    <w:rsid w:val="004A6CA0"/>
    <w:rsid w:val="005A24AA"/>
    <w:rsid w:val="00652BF3"/>
    <w:rsid w:val="00662AC8"/>
    <w:rsid w:val="007E3FFF"/>
    <w:rsid w:val="009E3E96"/>
    <w:rsid w:val="00A1525E"/>
    <w:rsid w:val="00A4646F"/>
    <w:rsid w:val="00A4696D"/>
    <w:rsid w:val="00A64FC5"/>
    <w:rsid w:val="00A721C8"/>
    <w:rsid w:val="00B32C22"/>
    <w:rsid w:val="00E9469F"/>
    <w:rsid w:val="00EA2219"/>
    <w:rsid w:val="00FA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2B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BF3"/>
  </w:style>
  <w:style w:type="paragraph" w:styleId="Footer">
    <w:name w:val="footer"/>
    <w:basedOn w:val="Normal"/>
    <w:link w:val="FooterChar"/>
    <w:uiPriority w:val="99"/>
    <w:unhideWhenUsed/>
    <w:rsid w:val="00652B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BF3"/>
  </w:style>
  <w:style w:type="paragraph" w:styleId="ListParagraph">
    <w:name w:val="List Paragraph"/>
    <w:basedOn w:val="Normal"/>
    <w:uiPriority w:val="34"/>
    <w:qFormat/>
    <w:rsid w:val="00662A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2B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BF3"/>
  </w:style>
  <w:style w:type="paragraph" w:styleId="Footer">
    <w:name w:val="footer"/>
    <w:basedOn w:val="Normal"/>
    <w:link w:val="FooterChar"/>
    <w:uiPriority w:val="99"/>
    <w:unhideWhenUsed/>
    <w:rsid w:val="00652B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BF3"/>
  </w:style>
  <w:style w:type="paragraph" w:styleId="ListParagraph">
    <w:name w:val="List Paragraph"/>
    <w:basedOn w:val="Normal"/>
    <w:uiPriority w:val="34"/>
    <w:qFormat/>
    <w:rsid w:val="00662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Vulcho</dc:creator>
  <cp:keywords/>
  <dc:description/>
  <cp:lastModifiedBy>Danaila Bolgradova</cp:lastModifiedBy>
  <cp:revision>6</cp:revision>
  <dcterms:created xsi:type="dcterms:W3CDTF">2017-10-05T07:28:00Z</dcterms:created>
  <dcterms:modified xsi:type="dcterms:W3CDTF">2017-10-10T12:16:00Z</dcterms:modified>
</cp:coreProperties>
</file>